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575E9" w:rsidRPr="00F36187" w14:paraId="5E560979" w14:textId="77777777" w:rsidTr="00E575E9">
        <w:tc>
          <w:tcPr>
            <w:tcW w:w="4811" w:type="dxa"/>
          </w:tcPr>
          <w:p w14:paraId="1631AEC9" w14:textId="77777777" w:rsidR="00E575E9" w:rsidRPr="00774893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774893">
              <w:rPr>
                <w:rFonts w:ascii="Times New Roman" w:hAnsi="Times New Roman" w:cs="Times New Roman"/>
                <w:b/>
              </w:rPr>
              <w:t>Titolo</w:t>
            </w:r>
          </w:p>
        </w:tc>
        <w:tc>
          <w:tcPr>
            <w:tcW w:w="4811" w:type="dxa"/>
          </w:tcPr>
          <w:p w14:paraId="44D29975" w14:textId="13B8CEF8" w:rsidR="00E575E9" w:rsidRPr="00774893" w:rsidRDefault="00015B71" w:rsidP="00E66B5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</w:t>
            </w:r>
            <w:r w:rsidRPr="00774893">
              <w:rPr>
                <w:rFonts w:ascii="Times New Roman" w:hAnsi="Times New Roman" w:cs="Times New Roman"/>
                <w:lang w:val="en-US"/>
              </w:rPr>
              <w:t>padacitinib in adolescent and adult subjects with moderate to severe atopic dermatitis</w:t>
            </w:r>
          </w:p>
        </w:tc>
      </w:tr>
      <w:tr w:rsidR="00E575E9" w:rsidRPr="00774893" w14:paraId="56133CD6" w14:textId="77777777" w:rsidTr="00E575E9">
        <w:tc>
          <w:tcPr>
            <w:tcW w:w="4811" w:type="dxa"/>
          </w:tcPr>
          <w:p w14:paraId="25B65D58" w14:textId="77777777" w:rsidR="00E575E9" w:rsidRPr="00774893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774893">
              <w:rPr>
                <w:rFonts w:ascii="Times New Roman" w:hAnsi="Times New Roman" w:cs="Times New Roman"/>
                <w:b/>
              </w:rPr>
              <w:t>Proponenti</w:t>
            </w:r>
          </w:p>
        </w:tc>
        <w:tc>
          <w:tcPr>
            <w:tcW w:w="4811" w:type="dxa"/>
          </w:tcPr>
          <w:p w14:paraId="12D5F79E" w14:textId="36078519" w:rsidR="00626694" w:rsidRPr="00774893" w:rsidRDefault="00774893" w:rsidP="00626694">
            <w:pPr>
              <w:rPr>
                <w:rFonts w:ascii="Times New Roman" w:hAnsi="Times New Roman" w:cs="Times New Roman"/>
              </w:rPr>
            </w:pPr>
            <w:r w:rsidRPr="00774893">
              <w:rPr>
                <w:rFonts w:ascii="Times New Roman" w:hAnsi="Times New Roman" w:cs="Times New Roman"/>
              </w:rPr>
              <w:t>Prof. Cataldo Patruno</w:t>
            </w:r>
          </w:p>
          <w:p w14:paraId="72C3A163" w14:textId="1101F30D" w:rsidR="00F52971" w:rsidRPr="00774893" w:rsidRDefault="002D786D" w:rsidP="00626694">
            <w:pPr>
              <w:rPr>
                <w:rFonts w:ascii="Times New Roman" w:hAnsi="Times New Roman" w:cs="Times New Roman"/>
              </w:rPr>
            </w:pPr>
            <w:r w:rsidRPr="00774893">
              <w:rPr>
                <w:rFonts w:ascii="Times New Roman" w:hAnsi="Times New Roman" w:cs="Times New Roman"/>
              </w:rPr>
              <w:t>Dipartimento di Scienze della Salute</w:t>
            </w:r>
          </w:p>
        </w:tc>
      </w:tr>
      <w:tr w:rsidR="00E575E9" w:rsidRPr="00774893" w14:paraId="456980E8" w14:textId="77777777" w:rsidTr="00E575E9">
        <w:tc>
          <w:tcPr>
            <w:tcW w:w="4811" w:type="dxa"/>
          </w:tcPr>
          <w:p w14:paraId="3B11D0E8" w14:textId="00602012" w:rsidR="00E575E9" w:rsidRPr="00774893" w:rsidRDefault="00E575E9" w:rsidP="00E575E9">
            <w:pPr>
              <w:tabs>
                <w:tab w:val="left" w:pos="1322"/>
              </w:tabs>
              <w:rPr>
                <w:rFonts w:ascii="Times New Roman" w:hAnsi="Times New Roman" w:cs="Times New Roman"/>
                <w:b/>
              </w:rPr>
            </w:pPr>
            <w:r w:rsidRPr="00774893">
              <w:rPr>
                <w:rFonts w:ascii="Times New Roman" w:hAnsi="Times New Roman" w:cs="Times New Roman"/>
                <w:b/>
              </w:rPr>
              <w:t xml:space="preserve">Periodo </w:t>
            </w:r>
          </w:p>
        </w:tc>
        <w:tc>
          <w:tcPr>
            <w:tcW w:w="4811" w:type="dxa"/>
          </w:tcPr>
          <w:p w14:paraId="35883517" w14:textId="29D3E56E" w:rsidR="00E575E9" w:rsidRPr="00774893" w:rsidRDefault="00E575E9">
            <w:pPr>
              <w:rPr>
                <w:rFonts w:ascii="Times New Roman" w:hAnsi="Times New Roman" w:cs="Times New Roman"/>
              </w:rPr>
            </w:pPr>
            <w:r w:rsidRPr="00774893">
              <w:rPr>
                <w:rFonts w:ascii="Times New Roman" w:hAnsi="Times New Roman" w:cs="Times New Roman"/>
              </w:rPr>
              <w:t>2023</w:t>
            </w:r>
          </w:p>
        </w:tc>
      </w:tr>
      <w:tr w:rsidR="00E575E9" w:rsidRPr="00774893" w14:paraId="42DEAC66" w14:textId="77777777" w:rsidTr="00E575E9">
        <w:tc>
          <w:tcPr>
            <w:tcW w:w="4811" w:type="dxa"/>
          </w:tcPr>
          <w:p w14:paraId="7B831E0B" w14:textId="11D87383" w:rsidR="00E575E9" w:rsidRPr="00774893" w:rsidRDefault="00F36187" w:rsidP="00E575E9">
            <w:pPr>
              <w:rPr>
                <w:rFonts w:ascii="Times New Roman" w:hAnsi="Times New Roman" w:cs="Times New Roman"/>
                <w:b/>
              </w:rPr>
            </w:pPr>
            <w:r w:rsidRPr="00F61EAD">
              <w:rPr>
                <w:rFonts w:ascii="Times New Roman" w:hAnsi="Times New Roman" w:cs="Times New Roman"/>
                <w:b/>
              </w:rPr>
              <w:t>Caso Studio</w:t>
            </w:r>
            <w:bookmarkStart w:id="0" w:name="_GoBack"/>
            <w:bookmarkEnd w:id="0"/>
          </w:p>
        </w:tc>
        <w:tc>
          <w:tcPr>
            <w:tcW w:w="4811" w:type="dxa"/>
          </w:tcPr>
          <w:p w14:paraId="70247D0F" w14:textId="34AD374D" w:rsidR="00E575E9" w:rsidRPr="00774893" w:rsidRDefault="002D553A" w:rsidP="00BE3700">
            <w:pPr>
              <w:rPr>
                <w:rFonts w:ascii="Times New Roman" w:hAnsi="Times New Roman" w:cs="Times New Roman"/>
              </w:rPr>
            </w:pPr>
            <w:r w:rsidRPr="00774893">
              <w:rPr>
                <w:rFonts w:ascii="Times New Roman" w:hAnsi="Times New Roman" w:cs="Times New Roman"/>
              </w:rPr>
              <w:t>TRIAL CLINICO INTERVENTISTICO</w:t>
            </w:r>
          </w:p>
        </w:tc>
      </w:tr>
      <w:tr w:rsidR="00E575E9" w:rsidRPr="00774893" w14:paraId="011C12E5" w14:textId="77777777" w:rsidTr="00E575E9">
        <w:tc>
          <w:tcPr>
            <w:tcW w:w="4811" w:type="dxa"/>
          </w:tcPr>
          <w:p w14:paraId="738899F2" w14:textId="77777777" w:rsidR="00E575E9" w:rsidRPr="00774893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774893">
              <w:rPr>
                <w:rFonts w:ascii="Times New Roman" w:hAnsi="Times New Roman" w:cs="Times New Roman"/>
                <w:b/>
              </w:rPr>
              <w:t>Aree scientifiche coinvolte</w:t>
            </w:r>
          </w:p>
        </w:tc>
        <w:tc>
          <w:tcPr>
            <w:tcW w:w="4811" w:type="dxa"/>
          </w:tcPr>
          <w:p w14:paraId="5A86D166" w14:textId="2344D05C" w:rsidR="00E575E9" w:rsidRPr="00774893" w:rsidRDefault="003278FA" w:rsidP="005655FC">
            <w:pPr>
              <w:rPr>
                <w:rFonts w:ascii="Times New Roman" w:hAnsi="Times New Roman" w:cs="Times New Roman"/>
              </w:rPr>
            </w:pPr>
            <w:r w:rsidRPr="00774893">
              <w:rPr>
                <w:rFonts w:ascii="Times New Roman" w:hAnsi="Times New Roman" w:cs="Times New Roman"/>
              </w:rPr>
              <w:t>MED/</w:t>
            </w:r>
            <w:r w:rsidR="00774893" w:rsidRPr="00774893">
              <w:rPr>
                <w:rFonts w:ascii="Times New Roman" w:hAnsi="Times New Roman" w:cs="Times New Roman"/>
              </w:rPr>
              <w:t>35</w:t>
            </w:r>
          </w:p>
        </w:tc>
      </w:tr>
      <w:tr w:rsidR="00E575E9" w:rsidRPr="00F36187" w14:paraId="449D4E9A" w14:textId="77777777" w:rsidTr="00E575E9">
        <w:tc>
          <w:tcPr>
            <w:tcW w:w="4811" w:type="dxa"/>
          </w:tcPr>
          <w:p w14:paraId="2D0D90B1" w14:textId="77777777" w:rsidR="00E575E9" w:rsidRPr="00774893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774893">
              <w:rPr>
                <w:rFonts w:ascii="Times New Roman" w:hAnsi="Times New Roman" w:cs="Times New Roman"/>
                <w:b/>
              </w:rPr>
              <w:t>Descrizione dell’attività</w:t>
            </w:r>
          </w:p>
        </w:tc>
        <w:tc>
          <w:tcPr>
            <w:tcW w:w="4811" w:type="dxa"/>
          </w:tcPr>
          <w:p w14:paraId="21D006B0" w14:textId="4F41295E" w:rsidR="00E575E9" w:rsidRPr="00774893" w:rsidRDefault="00774893" w:rsidP="00CB7BAD">
            <w:pPr>
              <w:shd w:val="clear" w:color="auto" w:fill="FFFFFF"/>
              <w:rPr>
                <w:rFonts w:ascii="Times New Roman" w:hAnsi="Times New Roman" w:cs="Times New Roman"/>
                <w:color w:val="222222"/>
                <w:lang w:val="en-US" w:eastAsia="it-IT"/>
              </w:rPr>
            </w:pPr>
            <w:r w:rsidRPr="00774893">
              <w:rPr>
                <w:rFonts w:ascii="Times New Roman" w:hAnsi="Times New Roman" w:cs="Times New Roman"/>
                <w:lang w:val="en-US"/>
              </w:rPr>
              <w:t>A phase 3 randomized, placebo</w:t>
            </w:r>
            <w:r w:rsidR="00015B7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74893">
              <w:rPr>
                <w:rFonts w:ascii="Times New Roman" w:hAnsi="Times New Roman" w:cs="Times New Roman"/>
                <w:lang w:val="en-US"/>
              </w:rPr>
              <w:t>controlled, double-blind study to evaluate upadacitinib in adolescent and adult subjects with moderate to severe atopic dermatitis ABBVIE M16- 045</w:t>
            </w:r>
          </w:p>
        </w:tc>
      </w:tr>
      <w:tr w:rsidR="00E575E9" w:rsidRPr="00774893" w14:paraId="2DE8C91B" w14:textId="77777777" w:rsidTr="00E575E9">
        <w:tc>
          <w:tcPr>
            <w:tcW w:w="4811" w:type="dxa"/>
          </w:tcPr>
          <w:p w14:paraId="4BCD2391" w14:textId="77777777" w:rsidR="00E575E9" w:rsidRPr="00774893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774893">
              <w:rPr>
                <w:rFonts w:ascii="Times New Roman" w:hAnsi="Times New Roman" w:cs="Times New Roman"/>
                <w:b/>
              </w:rPr>
              <w:t>Autorizzazione del Dipartimento</w:t>
            </w:r>
          </w:p>
        </w:tc>
        <w:tc>
          <w:tcPr>
            <w:tcW w:w="4811" w:type="dxa"/>
          </w:tcPr>
          <w:p w14:paraId="17DA5482" w14:textId="1D1ADBA8" w:rsidR="00E575E9" w:rsidRPr="00774893" w:rsidRDefault="003278FA">
            <w:pPr>
              <w:rPr>
                <w:rFonts w:ascii="Times New Roman" w:hAnsi="Times New Roman" w:cs="Times New Roman"/>
              </w:rPr>
            </w:pPr>
            <w:r w:rsidRPr="00774893">
              <w:rPr>
                <w:rFonts w:ascii="Times New Roman" w:hAnsi="Times New Roman" w:cs="Times New Roman"/>
              </w:rPr>
              <w:t>SI</w:t>
            </w:r>
          </w:p>
        </w:tc>
      </w:tr>
      <w:tr w:rsidR="00E575E9" w:rsidRPr="00774893" w14:paraId="1BD305BF" w14:textId="77777777" w:rsidTr="00E575E9">
        <w:tc>
          <w:tcPr>
            <w:tcW w:w="4811" w:type="dxa"/>
          </w:tcPr>
          <w:p w14:paraId="5677EE65" w14:textId="3D4FE0CF" w:rsidR="00E575E9" w:rsidRPr="00774893" w:rsidRDefault="00E575E9" w:rsidP="00647A07">
            <w:pPr>
              <w:rPr>
                <w:rFonts w:ascii="Times New Roman" w:hAnsi="Times New Roman" w:cs="Times New Roman"/>
                <w:b/>
              </w:rPr>
            </w:pPr>
            <w:r w:rsidRPr="00774893">
              <w:rPr>
                <w:rFonts w:ascii="Times New Roman" w:hAnsi="Times New Roman" w:cs="Times New Roman"/>
                <w:b/>
              </w:rPr>
              <w:t>Eventuali convenzioni</w:t>
            </w:r>
            <w:r w:rsidR="00C530D3" w:rsidRPr="00774893">
              <w:rPr>
                <w:rFonts w:ascii="Times New Roman" w:hAnsi="Times New Roman" w:cs="Times New Roman"/>
                <w:b/>
              </w:rPr>
              <w:t>/co</w:t>
            </w:r>
            <w:r w:rsidR="00647A07" w:rsidRPr="00774893">
              <w:rPr>
                <w:rFonts w:ascii="Times New Roman" w:hAnsi="Times New Roman" w:cs="Times New Roman"/>
                <w:b/>
              </w:rPr>
              <w:t>l</w:t>
            </w:r>
            <w:r w:rsidR="00C530D3" w:rsidRPr="00774893">
              <w:rPr>
                <w:rFonts w:ascii="Times New Roman" w:hAnsi="Times New Roman" w:cs="Times New Roman"/>
                <w:b/>
              </w:rPr>
              <w:t>laborazioni</w:t>
            </w:r>
          </w:p>
        </w:tc>
        <w:tc>
          <w:tcPr>
            <w:tcW w:w="4811" w:type="dxa"/>
          </w:tcPr>
          <w:p w14:paraId="52016D82" w14:textId="3ACE3FA1" w:rsidR="00E575E9" w:rsidRPr="00774893" w:rsidRDefault="00774893" w:rsidP="008B60E8">
            <w:pPr>
              <w:rPr>
                <w:rFonts w:ascii="Times New Roman" w:hAnsi="Times New Roman" w:cs="Times New Roman"/>
              </w:rPr>
            </w:pPr>
            <w:r w:rsidRPr="00774893">
              <w:rPr>
                <w:rFonts w:ascii="Times New Roman" w:hAnsi="Times New Roman" w:cs="Times New Roman"/>
              </w:rPr>
              <w:t>Studio Profit; Sponsor AbbVie; Convenzione AOU Mater Domini</w:t>
            </w:r>
          </w:p>
        </w:tc>
      </w:tr>
      <w:tr w:rsidR="00E575E9" w:rsidRPr="00774893" w14:paraId="417F2A02" w14:textId="77777777" w:rsidTr="00E575E9">
        <w:tc>
          <w:tcPr>
            <w:tcW w:w="4811" w:type="dxa"/>
          </w:tcPr>
          <w:p w14:paraId="09902AFC" w14:textId="77777777" w:rsidR="00E575E9" w:rsidRPr="00774893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774893">
              <w:rPr>
                <w:rFonts w:ascii="Times New Roman" w:hAnsi="Times New Roman" w:cs="Times New Roman"/>
                <w:b/>
              </w:rPr>
              <w:t>Eventuali accreditamenti (ECM)</w:t>
            </w:r>
          </w:p>
        </w:tc>
        <w:tc>
          <w:tcPr>
            <w:tcW w:w="4811" w:type="dxa"/>
          </w:tcPr>
          <w:p w14:paraId="7ACDBAAB" w14:textId="77777777" w:rsidR="00E575E9" w:rsidRPr="00774893" w:rsidRDefault="00E575E9">
            <w:pPr>
              <w:rPr>
                <w:rFonts w:ascii="Times New Roman" w:hAnsi="Times New Roman" w:cs="Times New Roman"/>
              </w:rPr>
            </w:pPr>
            <w:r w:rsidRPr="00774893">
              <w:rPr>
                <w:rFonts w:ascii="Times New Roman" w:hAnsi="Times New Roman" w:cs="Times New Roman"/>
              </w:rPr>
              <w:t>NA</w:t>
            </w:r>
          </w:p>
        </w:tc>
      </w:tr>
    </w:tbl>
    <w:p w14:paraId="401AF000" w14:textId="70C2BD91" w:rsidR="006658E3" w:rsidRDefault="006658E3"/>
    <w:sectPr w:rsidR="006658E3" w:rsidSect="00D9615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1CD330" w14:textId="77777777" w:rsidR="00F4258B" w:rsidRDefault="00F4258B" w:rsidP="004C6BFB">
      <w:r>
        <w:separator/>
      </w:r>
    </w:p>
  </w:endnote>
  <w:endnote w:type="continuationSeparator" w:id="0">
    <w:p w14:paraId="036F8844" w14:textId="77777777" w:rsidR="00F4258B" w:rsidRDefault="00F4258B" w:rsidP="004C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FCC64F" w14:textId="77777777" w:rsidR="00F4258B" w:rsidRDefault="00F4258B" w:rsidP="004C6BFB">
      <w:r>
        <w:separator/>
      </w:r>
    </w:p>
  </w:footnote>
  <w:footnote w:type="continuationSeparator" w:id="0">
    <w:p w14:paraId="36611989" w14:textId="77777777" w:rsidR="00F4258B" w:rsidRDefault="00F4258B" w:rsidP="004C6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MwtDAyszQxMDQxMDdW0lEKTi0uzszPAykwqgUAspr3MywAAAA="/>
  </w:docVars>
  <w:rsids>
    <w:rsidRoot w:val="00E575E9"/>
    <w:rsid w:val="00015B71"/>
    <w:rsid w:val="00105056"/>
    <w:rsid w:val="0010621C"/>
    <w:rsid w:val="0016449C"/>
    <w:rsid w:val="00195302"/>
    <w:rsid w:val="001B1DEC"/>
    <w:rsid w:val="002B22FF"/>
    <w:rsid w:val="002B5881"/>
    <w:rsid w:val="002D553A"/>
    <w:rsid w:val="002D786D"/>
    <w:rsid w:val="003278FA"/>
    <w:rsid w:val="003B35E8"/>
    <w:rsid w:val="0044507F"/>
    <w:rsid w:val="004C6BFB"/>
    <w:rsid w:val="005655FC"/>
    <w:rsid w:val="005D7BD8"/>
    <w:rsid w:val="00626694"/>
    <w:rsid w:val="00647A07"/>
    <w:rsid w:val="006658E3"/>
    <w:rsid w:val="006B014A"/>
    <w:rsid w:val="0072218A"/>
    <w:rsid w:val="00732A45"/>
    <w:rsid w:val="007470D2"/>
    <w:rsid w:val="0076607A"/>
    <w:rsid w:val="00774893"/>
    <w:rsid w:val="007D6FED"/>
    <w:rsid w:val="00804E8A"/>
    <w:rsid w:val="0083051D"/>
    <w:rsid w:val="008B60E8"/>
    <w:rsid w:val="009F5F0D"/>
    <w:rsid w:val="00A439E9"/>
    <w:rsid w:val="00AA5445"/>
    <w:rsid w:val="00AC7596"/>
    <w:rsid w:val="00B05DEC"/>
    <w:rsid w:val="00B53247"/>
    <w:rsid w:val="00BB7464"/>
    <w:rsid w:val="00BC61CD"/>
    <w:rsid w:val="00BD5578"/>
    <w:rsid w:val="00BE3700"/>
    <w:rsid w:val="00C445FB"/>
    <w:rsid w:val="00C530D3"/>
    <w:rsid w:val="00CB7BAD"/>
    <w:rsid w:val="00D96153"/>
    <w:rsid w:val="00E02D8F"/>
    <w:rsid w:val="00E575E9"/>
    <w:rsid w:val="00E66B52"/>
    <w:rsid w:val="00E82DE9"/>
    <w:rsid w:val="00EC4BD3"/>
    <w:rsid w:val="00ED3B38"/>
    <w:rsid w:val="00F359E8"/>
    <w:rsid w:val="00F36187"/>
    <w:rsid w:val="00F4258B"/>
    <w:rsid w:val="00F52971"/>
    <w:rsid w:val="00F5574F"/>
    <w:rsid w:val="00F63262"/>
    <w:rsid w:val="00F76C9F"/>
    <w:rsid w:val="00FB425F"/>
    <w:rsid w:val="00FE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2E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57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E575E9"/>
    <w:rPr>
      <w:rFonts w:ascii="Times New Roman" w:hAnsi="Times New Roman" w:cs="Times New Roman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E575E9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4C6B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6BFB"/>
  </w:style>
  <w:style w:type="paragraph" w:styleId="Pidipagina">
    <w:name w:val="footer"/>
    <w:basedOn w:val="Normale"/>
    <w:link w:val="PidipaginaCarattere"/>
    <w:uiPriority w:val="99"/>
    <w:unhideWhenUsed/>
    <w:rsid w:val="004C6B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Irace</dc:creator>
  <cp:keywords/>
  <dc:description/>
  <cp:lastModifiedBy>Titti Irace</cp:lastModifiedBy>
  <cp:revision>4</cp:revision>
  <dcterms:created xsi:type="dcterms:W3CDTF">2024-07-21T09:04:00Z</dcterms:created>
  <dcterms:modified xsi:type="dcterms:W3CDTF">2024-07-21T09:49:00Z</dcterms:modified>
</cp:coreProperties>
</file>